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E68" w:rsidRDefault="00A12CBC">
      <w:r>
        <w:t>1.</w:t>
      </w:r>
      <w:r w:rsidR="00D457E4">
        <w:t xml:space="preserve">  </w:t>
      </w:r>
      <w:proofErr w:type="spellStart"/>
      <w:r w:rsidR="00D457E4">
        <w:t>Гашева</w:t>
      </w:r>
      <w:proofErr w:type="spellEnd"/>
      <w:r w:rsidR="00D457E4">
        <w:t xml:space="preserve"> Ирина </w:t>
      </w:r>
      <w:proofErr w:type="spellStart"/>
      <w:r w:rsidR="00D457E4">
        <w:t>Аскеровна</w:t>
      </w:r>
      <w:proofErr w:type="spellEnd"/>
    </w:p>
    <w:p w:rsidR="00A12CBC" w:rsidRDefault="00A12CBC">
      <w:r>
        <w:t>2.</w:t>
      </w:r>
      <w:r w:rsidR="00D457E4">
        <w:t xml:space="preserve"> Старший преподаватель</w:t>
      </w:r>
    </w:p>
    <w:p w:rsidR="00A12CBC" w:rsidRDefault="00A12CBC">
      <w:r>
        <w:t>3.</w:t>
      </w:r>
      <w:r w:rsidR="00D457E4">
        <w:t xml:space="preserve"> Жилищное право, Корпоративное право, </w:t>
      </w:r>
      <w:proofErr w:type="gramStart"/>
      <w:r w:rsidR="00D457E4">
        <w:t>Право социального обеспечения</w:t>
      </w:r>
      <w:proofErr w:type="gramEnd"/>
      <w:r w:rsidR="00D457E4">
        <w:t xml:space="preserve">. </w:t>
      </w:r>
    </w:p>
    <w:p w:rsidR="00A12CBC" w:rsidRDefault="00A12CBC">
      <w:r>
        <w:t>4.</w:t>
      </w:r>
      <w:r w:rsidR="00D457E4">
        <w:t xml:space="preserve"> </w:t>
      </w:r>
    </w:p>
    <w:p w:rsidR="00A12CBC" w:rsidRDefault="00A12CBC">
      <w:r>
        <w:t>5.</w:t>
      </w:r>
    </w:p>
    <w:p w:rsidR="00D457E4" w:rsidRDefault="00A12CBC">
      <w:r>
        <w:t>6.</w:t>
      </w:r>
      <w:r w:rsidR="00D457E4">
        <w:t>Юриспруденция</w:t>
      </w:r>
    </w:p>
    <w:p w:rsidR="00D457E4" w:rsidRDefault="00D457E4" w:rsidP="00D457E4">
      <w:r>
        <w:t xml:space="preserve"> </w:t>
      </w:r>
      <w:r w:rsidR="00A12CBC">
        <w:t>7.</w:t>
      </w:r>
      <w:r w:rsidRPr="00D457E4">
        <w:t xml:space="preserve"> </w:t>
      </w:r>
      <w:r>
        <w:t>Современные технологии реализации многоуровневого образования: активные и интерактивные формы  организации</w:t>
      </w:r>
    </w:p>
    <w:p w:rsidR="00A12CBC" w:rsidRDefault="00A12CBC">
      <w:r>
        <w:t>8.</w:t>
      </w:r>
      <w:r w:rsidR="00D457E4">
        <w:t xml:space="preserve"> 13 лет</w:t>
      </w:r>
    </w:p>
    <w:p w:rsidR="00A12CBC" w:rsidRDefault="00A12CBC">
      <w:r>
        <w:t>9.</w:t>
      </w:r>
      <w:r w:rsidR="00D457E4">
        <w:t>13 лет</w:t>
      </w:r>
    </w:p>
    <w:p w:rsidR="00A12CBC" w:rsidRDefault="00A12CBC"/>
    <w:sectPr w:rsidR="00A12CBC" w:rsidSect="0085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CBC"/>
    <w:rsid w:val="00853E68"/>
    <w:rsid w:val="009B4E21"/>
    <w:rsid w:val="00A01DFA"/>
    <w:rsid w:val="00A12CBC"/>
    <w:rsid w:val="00D45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E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</Words>
  <Characters>237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4</cp:revision>
  <dcterms:created xsi:type="dcterms:W3CDTF">2014-11-05T07:53:00Z</dcterms:created>
  <dcterms:modified xsi:type="dcterms:W3CDTF">2014-11-07T07:34:00Z</dcterms:modified>
</cp:coreProperties>
</file>